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400" w:rsidRPr="00175124" w:rsidRDefault="002B02BC" w:rsidP="00B031C1">
      <w:pPr>
        <w:spacing w:line="480" w:lineRule="auto"/>
        <w:rPr>
          <w:rFonts w:ascii="Times New Roman" w:hAnsi="Times New Roman" w:cs="Times New Roman"/>
          <w:sz w:val="24"/>
          <w:szCs w:val="24"/>
        </w:rPr>
      </w:pPr>
      <w:r w:rsidRPr="00175124">
        <w:rPr>
          <w:rFonts w:ascii="Times New Roman" w:hAnsi="Times New Roman" w:cs="Times New Roman"/>
          <w:sz w:val="24"/>
          <w:szCs w:val="24"/>
        </w:rPr>
        <w:t>Name</w:t>
      </w:r>
    </w:p>
    <w:p w:rsidR="00DA5568" w:rsidRDefault="00DA5568" w:rsidP="00B031C1">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DA5568" w:rsidRDefault="00DA5568" w:rsidP="00B031C1">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175124" w:rsidRPr="00DA5568" w:rsidRDefault="002B02BC" w:rsidP="00B031C1">
      <w:pPr>
        <w:spacing w:line="480" w:lineRule="auto"/>
        <w:rPr>
          <w:rFonts w:ascii="Times New Roman" w:hAnsi="Times New Roman" w:cs="Times New Roman"/>
          <w:sz w:val="24"/>
          <w:szCs w:val="24"/>
        </w:rPr>
      </w:pPr>
      <w:r w:rsidRPr="00175124">
        <w:rPr>
          <w:rFonts w:ascii="Times New Roman" w:hAnsi="Times New Roman" w:cs="Times New Roman"/>
          <w:sz w:val="24"/>
          <w:szCs w:val="24"/>
        </w:rPr>
        <w:t xml:space="preserve">Date </w:t>
      </w:r>
    </w:p>
    <w:p w:rsidR="00F63C37" w:rsidRPr="00175124" w:rsidRDefault="002B02BC" w:rsidP="00B031C1">
      <w:pPr>
        <w:spacing w:after="0" w:line="480" w:lineRule="auto"/>
        <w:jc w:val="center"/>
        <w:rPr>
          <w:rFonts w:ascii="Times New Roman" w:eastAsia="Times New Roman" w:hAnsi="Times New Roman" w:cs="Times New Roman"/>
          <w:b/>
          <w:sz w:val="24"/>
          <w:szCs w:val="24"/>
        </w:rPr>
      </w:pPr>
      <w:r w:rsidRPr="00175124">
        <w:rPr>
          <w:rFonts w:ascii="Times New Roman" w:eastAsia="Times New Roman" w:hAnsi="Times New Roman" w:cs="Times New Roman"/>
          <w:b/>
          <w:sz w:val="24"/>
          <w:szCs w:val="24"/>
        </w:rPr>
        <w:t xml:space="preserve">Analysis </w:t>
      </w:r>
      <w:r w:rsidR="008D2400" w:rsidRPr="00175124">
        <w:rPr>
          <w:rFonts w:ascii="Times New Roman" w:eastAsia="Times New Roman" w:hAnsi="Times New Roman" w:cs="Times New Roman"/>
          <w:b/>
          <w:sz w:val="24"/>
          <w:szCs w:val="24"/>
        </w:rPr>
        <w:t>of “</w:t>
      </w:r>
      <w:r w:rsidR="00D55534" w:rsidRPr="00175124">
        <w:rPr>
          <w:rFonts w:ascii="Times New Roman" w:eastAsia="Times New Roman" w:hAnsi="Times New Roman" w:cs="Times New Roman"/>
          <w:b/>
          <w:sz w:val="24"/>
          <w:szCs w:val="24"/>
        </w:rPr>
        <w:t>The God o</w:t>
      </w:r>
      <w:r w:rsidRPr="00175124">
        <w:rPr>
          <w:rFonts w:ascii="Times New Roman" w:eastAsia="Times New Roman" w:hAnsi="Times New Roman" w:cs="Times New Roman"/>
          <w:b/>
          <w:sz w:val="24"/>
          <w:szCs w:val="24"/>
        </w:rPr>
        <w:t>f Small Things”</w:t>
      </w:r>
    </w:p>
    <w:p w:rsidR="00F63C37" w:rsidRDefault="002B02BC" w:rsidP="00B031C1">
      <w:pPr>
        <w:spacing w:after="0" w:line="480" w:lineRule="auto"/>
        <w:jc w:val="center"/>
        <w:rPr>
          <w:rFonts w:ascii="Times New Roman" w:eastAsia="Times New Roman" w:hAnsi="Times New Roman" w:cs="Times New Roman"/>
          <w:b/>
          <w:sz w:val="24"/>
          <w:szCs w:val="24"/>
        </w:rPr>
      </w:pPr>
      <w:r w:rsidRPr="00175124">
        <w:rPr>
          <w:rFonts w:ascii="Times New Roman" w:eastAsia="Times New Roman" w:hAnsi="Times New Roman" w:cs="Times New Roman"/>
          <w:b/>
          <w:sz w:val="24"/>
          <w:szCs w:val="24"/>
        </w:rPr>
        <w:t>Introduction</w:t>
      </w:r>
    </w:p>
    <w:p w:rsidR="00B031C1" w:rsidRPr="00CB3E62" w:rsidRDefault="00B031C1" w:rsidP="00B031C1">
      <w:pPr>
        <w:spacing w:line="480" w:lineRule="auto"/>
        <w:jc w:val="center"/>
        <w:rPr>
          <w:rFonts w:ascii="Times New Roman" w:eastAsia="Times New Roman" w:hAnsi="Times New Roman" w:cs="Times New Roman"/>
          <w:color w:val="000000" w:themeColor="text1"/>
          <w:sz w:val="24"/>
          <w:szCs w:val="24"/>
        </w:rPr>
      </w:pPr>
      <w:r w:rsidRPr="00CB3E62">
        <w:rPr>
          <w:rFonts w:ascii="Times New Roman" w:eastAsia="Times New Roman" w:hAnsi="Times New Roman" w:cs="Times New Roman"/>
          <w:color w:val="000000" w:themeColor="text1"/>
          <w:sz w:val="24"/>
          <w:szCs w:val="24"/>
        </w:rPr>
        <w:t>Introduction</w:t>
      </w:r>
    </w:p>
    <w:p w:rsidR="00B031C1" w:rsidRPr="00CB3E62" w:rsidRDefault="00B031C1" w:rsidP="00B031C1">
      <w:pPr>
        <w:spacing w:line="480" w:lineRule="auto"/>
        <w:ind w:firstLine="720"/>
        <w:rPr>
          <w:rFonts w:ascii="Times New Roman" w:eastAsia="Times New Roman" w:hAnsi="Times New Roman" w:cs="Times New Roman"/>
          <w:color w:val="000000" w:themeColor="text1"/>
          <w:sz w:val="24"/>
          <w:szCs w:val="24"/>
        </w:rPr>
      </w:pPr>
      <w:r w:rsidRPr="00CB3E62">
        <w:rPr>
          <w:rFonts w:ascii="Times New Roman" w:eastAsia="Times New Roman" w:hAnsi="Times New Roman" w:cs="Times New Roman"/>
          <w:color w:val="000000" w:themeColor="text1"/>
          <w:sz w:val="24"/>
          <w:szCs w:val="24"/>
        </w:rPr>
        <w:t>Roy's novel explores power, abuse, discrimination, and marginalization in post-colonial India. Roy achieved her primary objective by effectively looking at how the abuse of children by adults acted as a metaphor for the abuse of vulnerable/marginalized people in post-colonial India by the nation-state (government) itself. As a result, Roy has the ultimate child abuse in the novel that happens within the government's context. For instance, when the Orange</w:t>
      </w:r>
      <w:r w:rsidR="00270327">
        <w:rPr>
          <w:rFonts w:ascii="Times New Roman" w:eastAsia="Times New Roman" w:hAnsi="Times New Roman" w:cs="Times New Roman"/>
          <w:color w:val="000000" w:themeColor="text1"/>
          <w:sz w:val="24"/>
          <w:szCs w:val="24"/>
        </w:rPr>
        <w:t xml:space="preserve"> </w:t>
      </w:r>
      <w:r w:rsidRPr="00CB3E62">
        <w:rPr>
          <w:rFonts w:ascii="Times New Roman" w:eastAsia="Times New Roman" w:hAnsi="Times New Roman" w:cs="Times New Roman"/>
          <w:color w:val="000000" w:themeColor="text1"/>
          <w:sz w:val="24"/>
          <w:szCs w:val="24"/>
        </w:rPr>
        <w:t>drink</w:t>
      </w:r>
      <w:r w:rsidR="0027032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Man molests E</w:t>
      </w:r>
      <w:r w:rsidRPr="00CB3E62">
        <w:rPr>
          <w:rFonts w:ascii="Times New Roman" w:eastAsia="Times New Roman" w:hAnsi="Times New Roman" w:cs="Times New Roman"/>
          <w:color w:val="000000" w:themeColor="text1"/>
          <w:sz w:val="24"/>
          <w:szCs w:val="24"/>
        </w:rPr>
        <w:t>stha, he threatens to make a co</w:t>
      </w:r>
      <w:r>
        <w:rPr>
          <w:rFonts w:ascii="Times New Roman" w:eastAsia="Times New Roman" w:hAnsi="Times New Roman" w:cs="Times New Roman"/>
          <w:color w:val="000000" w:themeColor="text1"/>
          <w:sz w:val="24"/>
          <w:szCs w:val="24"/>
        </w:rPr>
        <w:t xml:space="preserve">mplaint with the government if he </w:t>
      </w:r>
      <w:r w:rsidRPr="00CB3E62">
        <w:rPr>
          <w:rFonts w:ascii="Times New Roman" w:eastAsia="Times New Roman" w:hAnsi="Times New Roman" w:cs="Times New Roman"/>
          <w:color w:val="000000" w:themeColor="text1"/>
          <w:sz w:val="24"/>
          <w:szCs w:val="24"/>
        </w:rPr>
        <w:t xml:space="preserve">tells anyone. Notably, the people who rob the children of their innocence at the book's end are government agents who included the police officers. In </w:t>
      </w:r>
      <w:r>
        <w:rPr>
          <w:rFonts w:ascii="Times New Roman" w:eastAsia="Times New Roman" w:hAnsi="Times New Roman" w:cs="Times New Roman"/>
          <w:color w:val="000000" w:themeColor="text1"/>
          <w:sz w:val="24"/>
          <w:szCs w:val="24"/>
        </w:rPr>
        <w:t>light of the above, thi</w:t>
      </w:r>
      <w:r w:rsidRPr="00CB3E62">
        <w:rPr>
          <w:rFonts w:ascii="Times New Roman" w:eastAsia="Times New Roman" w:hAnsi="Times New Roman" w:cs="Times New Roman"/>
          <w:color w:val="000000" w:themeColor="text1"/>
          <w:sz w:val="24"/>
          <w:szCs w:val="24"/>
        </w:rPr>
        <w:t xml:space="preserve">s discussion will critically examine </w:t>
      </w:r>
      <w:r w:rsidRPr="00CB3E62">
        <w:rPr>
          <w:rFonts w:ascii="Times New Roman" w:eastAsia="Times New Roman" w:hAnsi="Times New Roman" w:cs="Times New Roman"/>
          <w:sz w:val="24"/>
          <w:szCs w:val="24"/>
        </w:rPr>
        <w:t xml:space="preserve">Arundhati’s novel by determining the contribution of child abuse, marginalization, police brutality, and the State's power in the loss of childhood innocence.   </w:t>
      </w:r>
      <w:r w:rsidRPr="00CB3E62">
        <w:rPr>
          <w:rFonts w:ascii="Times New Roman" w:eastAsia="Times New Roman" w:hAnsi="Times New Roman" w:cs="Times New Roman"/>
          <w:color w:val="000000" w:themeColor="text1"/>
          <w:sz w:val="24"/>
          <w:szCs w:val="24"/>
        </w:rPr>
        <w:t>  </w:t>
      </w:r>
    </w:p>
    <w:p w:rsidR="00B031C1" w:rsidRPr="00B031C1" w:rsidRDefault="00B031C1" w:rsidP="00B031C1">
      <w:pPr>
        <w:spacing w:line="480" w:lineRule="auto"/>
        <w:jc w:val="center"/>
        <w:rPr>
          <w:rFonts w:ascii="Times New Roman" w:eastAsia="Times New Roman" w:hAnsi="Times New Roman" w:cs="Times New Roman"/>
          <w:b/>
          <w:color w:val="000000" w:themeColor="text1"/>
          <w:sz w:val="24"/>
          <w:szCs w:val="24"/>
        </w:rPr>
      </w:pPr>
      <w:r w:rsidRPr="00B031C1">
        <w:rPr>
          <w:rFonts w:ascii="Times New Roman" w:eastAsia="Times New Roman" w:hAnsi="Times New Roman" w:cs="Times New Roman"/>
          <w:b/>
          <w:color w:val="000000" w:themeColor="text1"/>
          <w:sz w:val="24"/>
          <w:szCs w:val="24"/>
        </w:rPr>
        <w:t>Discussion</w:t>
      </w:r>
    </w:p>
    <w:p w:rsidR="00B031C1" w:rsidRPr="00CB3E62" w:rsidRDefault="00B031C1" w:rsidP="00B031C1">
      <w:pPr>
        <w:spacing w:line="480" w:lineRule="auto"/>
        <w:ind w:firstLine="720"/>
        <w:rPr>
          <w:rFonts w:ascii="Times New Roman" w:hAnsi="Times New Roman" w:cs="Times New Roman"/>
          <w:sz w:val="24"/>
          <w:szCs w:val="24"/>
        </w:rPr>
      </w:pPr>
      <w:r w:rsidRPr="00CB3E62">
        <w:rPr>
          <w:rFonts w:ascii="Times New Roman" w:eastAsia="Times New Roman" w:hAnsi="Times New Roman" w:cs="Times New Roman"/>
          <w:color w:val="000000" w:themeColor="text1"/>
          <w:sz w:val="24"/>
          <w:szCs w:val="24"/>
        </w:rPr>
        <w:t xml:space="preserve">Molestation was a serial issue in the Novel </w:t>
      </w:r>
      <w:r w:rsidRPr="00CB3E62">
        <w:rPr>
          <w:rFonts w:ascii="Times New Roman" w:eastAsia="Times New Roman" w:hAnsi="Times New Roman" w:cs="Times New Roman"/>
          <w:i/>
          <w:color w:val="000000" w:themeColor="text1"/>
          <w:sz w:val="24"/>
          <w:szCs w:val="24"/>
        </w:rPr>
        <w:t>God of Small Things</w:t>
      </w:r>
      <w:r w:rsidRPr="00CB3E62">
        <w:rPr>
          <w:rFonts w:ascii="Times New Roman" w:eastAsia="Times New Roman" w:hAnsi="Times New Roman" w:cs="Times New Roman"/>
          <w:color w:val="000000" w:themeColor="text1"/>
          <w:sz w:val="24"/>
          <w:szCs w:val="24"/>
        </w:rPr>
        <w:t xml:space="preserve">. </w:t>
      </w:r>
      <w:r w:rsidRPr="00CB3E62">
        <w:rPr>
          <w:rFonts w:ascii="Times New Roman" w:eastAsia="Times New Roman" w:hAnsi="Times New Roman" w:cs="Times New Roman"/>
          <w:sz w:val="24"/>
          <w:szCs w:val="24"/>
        </w:rPr>
        <w:t>Molestation is well manifested in Arundhati</w:t>
      </w:r>
      <w:r>
        <w:rPr>
          <w:rFonts w:ascii="Times New Roman" w:eastAsia="Times New Roman" w:hAnsi="Times New Roman" w:cs="Times New Roman"/>
          <w:sz w:val="24"/>
          <w:szCs w:val="24"/>
        </w:rPr>
        <w:t>'s novel</w:t>
      </w:r>
      <w:r w:rsidRPr="00CB3E62">
        <w:rPr>
          <w:rFonts w:ascii="Times New Roman" w:eastAsia="Times New Roman" w:hAnsi="Times New Roman" w:cs="Times New Roman"/>
          <w:i/>
          <w:sz w:val="24"/>
          <w:szCs w:val="24"/>
        </w:rPr>
        <w:t xml:space="preserve">, </w:t>
      </w:r>
      <w:r w:rsidRPr="00CB3E62">
        <w:rPr>
          <w:rFonts w:ascii="Times New Roman" w:eastAsia="Times New Roman" w:hAnsi="Times New Roman" w:cs="Times New Roman"/>
          <w:sz w:val="24"/>
          <w:szCs w:val="24"/>
        </w:rPr>
        <w:t xml:space="preserve">where she confirmed that the unfortunate practice was inherited from one generation to another (Arundhati 12). A considerable number of circumstances that </w:t>
      </w:r>
      <w:r w:rsidRPr="00CB3E62">
        <w:rPr>
          <w:rFonts w:ascii="Times New Roman" w:eastAsia="Times New Roman" w:hAnsi="Times New Roman" w:cs="Times New Roman"/>
          <w:sz w:val="24"/>
          <w:szCs w:val="24"/>
        </w:rPr>
        <w:lastRenderedPageBreak/>
        <w:t xml:space="preserve">surrounded Estha brought a traumatic experience. Notably, </w:t>
      </w:r>
      <w:r w:rsidRPr="00CB3E62">
        <w:rPr>
          <w:rFonts w:ascii="Times New Roman" w:eastAsia="Times New Roman" w:hAnsi="Times New Roman" w:cs="Times New Roman"/>
          <w:color w:val="000000" w:themeColor="text1"/>
          <w:sz w:val="24"/>
          <w:szCs w:val="24"/>
        </w:rPr>
        <w:t xml:space="preserve">an instance of molestation was evidenced when </w:t>
      </w:r>
      <w:r w:rsidR="00270327" w:rsidRPr="00CB3E62">
        <w:rPr>
          <w:rFonts w:ascii="Times New Roman" w:eastAsia="Times New Roman" w:hAnsi="Times New Roman" w:cs="Times New Roman"/>
          <w:color w:val="000000" w:themeColor="text1"/>
          <w:sz w:val="24"/>
          <w:szCs w:val="24"/>
        </w:rPr>
        <w:t>Orange drink</w:t>
      </w:r>
      <w:r w:rsidRPr="00CB3E62">
        <w:rPr>
          <w:rFonts w:ascii="Times New Roman" w:eastAsia="Times New Roman" w:hAnsi="Times New Roman" w:cs="Times New Roman"/>
          <w:color w:val="000000" w:themeColor="text1"/>
          <w:sz w:val="24"/>
          <w:szCs w:val="24"/>
        </w:rPr>
        <w:t xml:space="preserve"> Man sexually abused </w:t>
      </w:r>
      <w:r w:rsidRPr="00CB3E62">
        <w:rPr>
          <w:rFonts w:ascii="Times New Roman" w:eastAsia="Times New Roman" w:hAnsi="Times New Roman" w:cs="Times New Roman"/>
          <w:sz w:val="24"/>
          <w:szCs w:val="24"/>
        </w:rPr>
        <w:t>Estha at the theater</w:t>
      </w:r>
      <w:r w:rsidRPr="00CB3E62">
        <w:rPr>
          <w:rFonts w:ascii="Times New Roman" w:hAnsi="Times New Roman" w:cs="Times New Roman"/>
          <w:sz w:val="24"/>
          <w:szCs w:val="24"/>
        </w:rPr>
        <w:t xml:space="preserve"> Orange. </w:t>
      </w:r>
    </w:p>
    <w:p w:rsidR="00B031C1" w:rsidRPr="00B031C1" w:rsidRDefault="00B031C1" w:rsidP="00B031C1">
      <w:pPr>
        <w:spacing w:line="480" w:lineRule="auto"/>
        <w:ind w:left="720"/>
        <w:rPr>
          <w:rFonts w:ascii="Times New Roman" w:hAnsi="Times New Roman" w:cs="Times New Roman"/>
        </w:rPr>
      </w:pPr>
      <w:r w:rsidRPr="00B031C1">
        <w:rPr>
          <w:rFonts w:ascii="Times New Roman" w:hAnsi="Times New Roman" w:cs="Times New Roman"/>
        </w:rPr>
        <w:t xml:space="preserve"> Lemon," the Man said. "Lemon</w:t>
      </w:r>
      <w:r w:rsidR="00270327">
        <w:rPr>
          <w:rFonts w:ascii="Times New Roman" w:hAnsi="Times New Roman" w:cs="Times New Roman"/>
        </w:rPr>
        <w:t xml:space="preserve"> </w:t>
      </w:r>
      <w:r w:rsidRPr="00B031C1">
        <w:rPr>
          <w:rFonts w:ascii="Times New Roman" w:hAnsi="Times New Roman" w:cs="Times New Roman"/>
        </w:rPr>
        <w:t>orange</w:t>
      </w:r>
      <w:r w:rsidR="00270327" w:rsidRPr="00B031C1">
        <w:rPr>
          <w:rFonts w:ascii="Times New Roman" w:hAnsi="Times New Roman" w:cs="Times New Roman"/>
        </w:rPr>
        <w:t>?”</w:t>
      </w:r>
      <w:r w:rsidRPr="00B031C1">
        <w:rPr>
          <w:rFonts w:ascii="Times New Roman" w:hAnsi="Times New Roman" w:cs="Times New Roman"/>
        </w:rPr>
        <w:t>Lemon, please," Estha said politely.  He got a cold bottle and a straw. So he held a bottle in one hand and a penis in the other.   Hard,   hot,   veiny. Not a moonbeam. His hand closed tighter over Estha "s. Tight and seaty.  And faster still.  Fast faster fest never let it rest until the fast is faster, and the faster’s fest. (</w:t>
      </w:r>
      <w:r w:rsidRPr="00B031C1">
        <w:rPr>
          <w:rFonts w:ascii="Times New Roman" w:eastAsia="Times New Roman" w:hAnsi="Times New Roman" w:cs="Times New Roman"/>
        </w:rPr>
        <w:t>Arundhati</w:t>
      </w:r>
      <w:r w:rsidRPr="00B031C1">
        <w:rPr>
          <w:rFonts w:ascii="Times New Roman" w:hAnsi="Times New Roman" w:cs="Times New Roman"/>
        </w:rPr>
        <w:t>103-104)</w:t>
      </w:r>
    </w:p>
    <w:p w:rsidR="00B031C1" w:rsidRPr="00CB3E62" w:rsidRDefault="00B031C1" w:rsidP="00B031C1">
      <w:pPr>
        <w:shd w:val="clear" w:color="auto" w:fill="FFFFFF"/>
        <w:spacing w:line="480" w:lineRule="auto"/>
        <w:rPr>
          <w:rFonts w:ascii="Times New Roman" w:eastAsia="Times New Roman" w:hAnsi="Times New Roman" w:cs="Times New Roman"/>
          <w:sz w:val="24"/>
          <w:szCs w:val="24"/>
        </w:rPr>
      </w:pPr>
      <w:r w:rsidRPr="00CB3E62">
        <w:rPr>
          <w:rFonts w:ascii="Times New Roman" w:eastAsia="Times New Roman" w:hAnsi="Times New Roman" w:cs="Times New Roman"/>
          <w:sz w:val="24"/>
          <w:szCs w:val="24"/>
        </w:rPr>
        <w:t xml:space="preserve">Estha was a talented singer, and it was his vocals that waked up the sleeping </w:t>
      </w:r>
      <w:r>
        <w:rPr>
          <w:rFonts w:ascii="Times New Roman" w:eastAsia="Times New Roman" w:hAnsi="Times New Roman" w:cs="Times New Roman"/>
          <w:sz w:val="24"/>
          <w:szCs w:val="24"/>
        </w:rPr>
        <w:t>Lemon</w:t>
      </w:r>
      <w:r w:rsidRPr="00CB3E62">
        <w:rPr>
          <w:rFonts w:ascii="Times New Roman" w:eastAsia="Times New Roman" w:hAnsi="Times New Roman" w:cs="Times New Roman"/>
          <w:sz w:val="24"/>
          <w:szCs w:val="24"/>
        </w:rPr>
        <w:t xml:space="preserve">drink Man while he was on the stage and begun harassing </w:t>
      </w:r>
      <w:r>
        <w:rPr>
          <w:rFonts w:ascii="Times New Roman" w:eastAsia="Times New Roman" w:hAnsi="Times New Roman" w:cs="Times New Roman"/>
          <w:sz w:val="24"/>
          <w:szCs w:val="24"/>
        </w:rPr>
        <w:t>him at the back of the counter</w:t>
      </w:r>
      <w:r w:rsidRPr="00CB3E62">
        <w:rPr>
          <w:rFonts w:ascii="Times New Roman" w:eastAsia="Times New Roman" w:hAnsi="Times New Roman" w:cs="Times New Roman"/>
          <w:sz w:val="24"/>
          <w:szCs w:val="24"/>
        </w:rPr>
        <w:t xml:space="preserve">. After the incident, Estha was left in a dilemma about whether the world was the best place to stay and whether it was still safe for innocent persons like </w:t>
      </w:r>
      <w:r w:rsidR="00270327" w:rsidRPr="00CB3E62">
        <w:rPr>
          <w:rFonts w:ascii="Times New Roman" w:eastAsia="Times New Roman" w:hAnsi="Times New Roman" w:cs="Times New Roman"/>
          <w:sz w:val="24"/>
          <w:szCs w:val="24"/>
        </w:rPr>
        <w:t>him. After</w:t>
      </w:r>
      <w:r w:rsidRPr="00CB3E62">
        <w:rPr>
          <w:rFonts w:ascii="Times New Roman" w:eastAsia="Times New Roman" w:hAnsi="Times New Roman" w:cs="Times New Roman"/>
          <w:sz w:val="24"/>
          <w:szCs w:val="24"/>
        </w:rPr>
        <w:t xml:space="preserve"> being exposed to the world of molestation, Estha came to realize that one could coexist in such an environment wi</w:t>
      </w:r>
      <w:r>
        <w:rPr>
          <w:rFonts w:ascii="Times New Roman" w:eastAsia="Times New Roman" w:hAnsi="Times New Roman" w:cs="Times New Roman"/>
          <w:sz w:val="24"/>
          <w:szCs w:val="24"/>
        </w:rPr>
        <w:t>th the help of Two “T</w:t>
      </w:r>
      <w:r w:rsidRPr="00CB3E62">
        <w:rPr>
          <w:rFonts w:ascii="Times New Roman" w:eastAsia="Times New Roman" w:hAnsi="Times New Roman" w:cs="Times New Roman"/>
          <w:sz w:val="24"/>
          <w:szCs w:val="24"/>
        </w:rPr>
        <w:t>houghts</w:t>
      </w:r>
      <w:r>
        <w:rPr>
          <w:rFonts w:ascii="Times New Roman" w:eastAsia="Times New Roman" w:hAnsi="Times New Roman" w:cs="Times New Roman"/>
          <w:sz w:val="24"/>
          <w:szCs w:val="24"/>
        </w:rPr>
        <w:t>”</w:t>
      </w:r>
      <w:r w:rsidRPr="00CB3E62">
        <w:rPr>
          <w:rFonts w:ascii="Times New Roman" w:eastAsia="Times New Roman" w:hAnsi="Times New Roman" w:cs="Times New Roman"/>
          <w:sz w:val="24"/>
          <w:szCs w:val="24"/>
        </w:rPr>
        <w:t>; Anything can happen to Anyone</w:t>
      </w:r>
      <w:r>
        <w:rPr>
          <w:rFonts w:ascii="Times New Roman" w:eastAsia="Times New Roman" w:hAnsi="Times New Roman" w:cs="Times New Roman"/>
          <w:sz w:val="24"/>
          <w:szCs w:val="24"/>
        </w:rPr>
        <w:t>”</w:t>
      </w:r>
      <w:r w:rsidRPr="00CB3E62">
        <w:rPr>
          <w:rFonts w:ascii="Times New Roman" w:eastAsia="Times New Roman" w:hAnsi="Times New Roman" w:cs="Times New Roman"/>
          <w:sz w:val="24"/>
          <w:szCs w:val="24"/>
        </w:rPr>
        <w:t xml:space="preserve"> and "It's best to be prepared” (Arundhati 28-30). The two Etha</w:t>
      </w:r>
      <w:r>
        <w:rPr>
          <w:rFonts w:ascii="Times New Roman" w:eastAsia="Times New Roman" w:hAnsi="Times New Roman" w:cs="Times New Roman"/>
          <w:sz w:val="24"/>
          <w:szCs w:val="24"/>
        </w:rPr>
        <w:t>’s dimensions of thought</w:t>
      </w:r>
      <w:r w:rsidRPr="00CB3E62">
        <w:rPr>
          <w:rFonts w:ascii="Times New Roman" w:eastAsia="Times New Roman" w:hAnsi="Times New Roman" w:cs="Times New Roman"/>
          <w:sz w:val="24"/>
          <w:szCs w:val="24"/>
        </w:rPr>
        <w:t xml:space="preserve"> made him realize that</w:t>
      </w:r>
      <w:r>
        <w:rPr>
          <w:rFonts w:ascii="Times New Roman" w:eastAsia="Times New Roman" w:hAnsi="Times New Roman" w:cs="Times New Roman"/>
          <w:sz w:val="24"/>
          <w:szCs w:val="24"/>
        </w:rPr>
        <w:t xml:space="preserve"> the world is</w:t>
      </w:r>
      <w:r w:rsidRPr="00CB3E62">
        <w:rPr>
          <w:rFonts w:ascii="Times New Roman" w:eastAsia="Times New Roman" w:hAnsi="Times New Roman" w:cs="Times New Roman"/>
          <w:sz w:val="24"/>
          <w:szCs w:val="24"/>
        </w:rPr>
        <w:t xml:space="preserve"> an unpredictable and scare place at the same time. It is worth noting that Etha's experience with child abuse equipped her to </w:t>
      </w:r>
      <w:r>
        <w:rPr>
          <w:rFonts w:ascii="Times New Roman" w:eastAsia="Times New Roman" w:hAnsi="Times New Roman" w:cs="Times New Roman"/>
          <w:sz w:val="24"/>
          <w:szCs w:val="24"/>
        </w:rPr>
        <w:t xml:space="preserve">a </w:t>
      </w:r>
      <w:r w:rsidRPr="00CB3E62">
        <w:rPr>
          <w:rFonts w:ascii="Times New Roman" w:eastAsia="Times New Roman" w:hAnsi="Times New Roman" w:cs="Times New Roman"/>
          <w:sz w:val="24"/>
          <w:szCs w:val="24"/>
        </w:rPr>
        <w:t xml:space="preserve">state where he could protect Rahel from the cruel world. In her novel, Arundhati, enlightened that Estha did not want her twin sister to pass through such an experience.  </w:t>
      </w:r>
    </w:p>
    <w:p w:rsidR="00B031C1" w:rsidRPr="00CB3E62" w:rsidRDefault="00B031C1" w:rsidP="00B031C1">
      <w:pPr>
        <w:shd w:val="clear" w:color="auto" w:fill="FFFFFF"/>
        <w:spacing w:line="480" w:lineRule="auto"/>
        <w:ind w:firstLine="720"/>
        <w:rPr>
          <w:rFonts w:ascii="Times New Roman" w:hAnsi="Times New Roman" w:cs="Times New Roman"/>
          <w:sz w:val="24"/>
          <w:szCs w:val="24"/>
        </w:rPr>
      </w:pPr>
      <w:r w:rsidRPr="00CB3E62">
        <w:rPr>
          <w:rFonts w:ascii="Times New Roman" w:eastAsia="Times New Roman" w:hAnsi="Times New Roman" w:cs="Times New Roman"/>
          <w:sz w:val="24"/>
          <w:szCs w:val="24"/>
        </w:rPr>
        <w:t xml:space="preserve">Arundhati utilized Etha’s experience with molestation to symbolize the State's abuse of the marginalized group in Indian society. It is worth noting that Estha’s instance </w:t>
      </w:r>
      <w:r>
        <w:rPr>
          <w:rFonts w:ascii="Times New Roman" w:eastAsia="Times New Roman" w:hAnsi="Times New Roman" w:cs="Times New Roman"/>
          <w:sz w:val="24"/>
          <w:szCs w:val="24"/>
        </w:rPr>
        <w:t xml:space="preserve">of </w:t>
      </w:r>
      <w:r w:rsidRPr="00CB3E62">
        <w:rPr>
          <w:rFonts w:ascii="Times New Roman" w:eastAsia="Times New Roman" w:hAnsi="Times New Roman" w:cs="Times New Roman"/>
          <w:sz w:val="24"/>
          <w:szCs w:val="24"/>
        </w:rPr>
        <w:t xml:space="preserve">molestation was a perfects symbol of the State's abuse since no one could dare report the </w:t>
      </w:r>
      <w:r w:rsidR="00270327" w:rsidRPr="00CB3E62">
        <w:rPr>
          <w:rFonts w:ascii="Times New Roman" w:eastAsia="Times New Roman" w:hAnsi="Times New Roman" w:cs="Times New Roman"/>
          <w:sz w:val="24"/>
          <w:szCs w:val="24"/>
        </w:rPr>
        <w:t>Lemon drink</w:t>
      </w:r>
      <w:r w:rsidRPr="00CB3E62">
        <w:rPr>
          <w:rFonts w:ascii="Times New Roman" w:eastAsia="Times New Roman" w:hAnsi="Times New Roman" w:cs="Times New Roman"/>
          <w:sz w:val="24"/>
          <w:szCs w:val="24"/>
        </w:rPr>
        <w:t xml:space="preserve"> Man to the authority. In his statement, Lemondrink Man affirmed that he would file a case against a person who reported the instance to the police. Negligence of Estha’s abuse was a clear indication</w:t>
      </w:r>
      <w:r>
        <w:rPr>
          <w:rFonts w:ascii="Times New Roman" w:eastAsia="Times New Roman" w:hAnsi="Times New Roman" w:cs="Times New Roman"/>
          <w:sz w:val="24"/>
          <w:szCs w:val="24"/>
        </w:rPr>
        <w:t xml:space="preserve"> that</w:t>
      </w:r>
      <w:r w:rsidRPr="00CB3E62">
        <w:rPr>
          <w:rFonts w:ascii="Times New Roman" w:eastAsia="Times New Roman" w:hAnsi="Times New Roman" w:cs="Times New Roman"/>
          <w:sz w:val="24"/>
          <w:szCs w:val="24"/>
        </w:rPr>
        <w:t xml:space="preserve"> the government was reluctant to protect the vulnerable population's rights because the Lemondrink Man knew very well that the case would be dismissed after filing a claim against </w:t>
      </w:r>
      <w:r w:rsidRPr="00CB3E62">
        <w:rPr>
          <w:rFonts w:ascii="Times New Roman" w:eastAsia="Times New Roman" w:hAnsi="Times New Roman" w:cs="Times New Roman"/>
          <w:sz w:val="24"/>
          <w:szCs w:val="24"/>
        </w:rPr>
        <w:lastRenderedPageBreak/>
        <w:t>the reporter. Arundhati opined that her experience with Indian culture made her develop an interest in researching child abuse issues. The author further enlightened that any form of child abuse, including physical, sexual, or even emotional, was much significant in India due to the government's reluctance to protect the marginalized population's rights. The prevalence of child abuse in India was reveale</w:t>
      </w:r>
      <w:r>
        <w:rPr>
          <w:rFonts w:ascii="Times New Roman" w:eastAsia="Times New Roman" w:hAnsi="Times New Roman" w:cs="Times New Roman"/>
          <w:sz w:val="24"/>
          <w:szCs w:val="24"/>
        </w:rPr>
        <w:t xml:space="preserve">d </w:t>
      </w:r>
      <w:r w:rsidRPr="00CB3E62">
        <w:rPr>
          <w:rFonts w:ascii="Times New Roman" w:eastAsia="Times New Roman" w:hAnsi="Times New Roman" w:cs="Times New Roman"/>
          <w:sz w:val="24"/>
          <w:szCs w:val="24"/>
        </w:rPr>
        <w:t xml:space="preserve">by Arundhati, where she found out that approximately 69% of children in India suffer from emotional, physiological, and physical torture. Additionally, the primary course of child suffering has been directly associated with the State's negligence in protecting their rights.    </w:t>
      </w:r>
    </w:p>
    <w:p w:rsidR="00B031C1" w:rsidRPr="00CB3E62" w:rsidRDefault="00B031C1" w:rsidP="00B031C1">
      <w:pPr>
        <w:spacing w:line="480" w:lineRule="auto"/>
        <w:ind w:firstLine="720"/>
        <w:rPr>
          <w:rFonts w:ascii="Times New Roman" w:eastAsia="Times New Roman" w:hAnsi="Times New Roman" w:cs="Times New Roman"/>
          <w:sz w:val="24"/>
          <w:szCs w:val="24"/>
        </w:rPr>
      </w:pPr>
      <w:r w:rsidRPr="00CB3E62">
        <w:rPr>
          <w:rFonts w:ascii="Times New Roman" w:eastAsia="Times New Roman" w:hAnsi="Times New Roman" w:cs="Times New Roman"/>
          <w:sz w:val="24"/>
          <w:szCs w:val="24"/>
        </w:rPr>
        <w:t>Arundhati’s other indention for writing her novel was to enlighten the reader on the role that police played in killing children's innocence. Velutha is among the victims of police brutality in Arundhati</w:t>
      </w:r>
      <w:r>
        <w:rPr>
          <w:rFonts w:ascii="Times New Roman" w:eastAsia="Times New Roman" w:hAnsi="Times New Roman" w:cs="Times New Roman"/>
          <w:sz w:val="24"/>
          <w:szCs w:val="24"/>
        </w:rPr>
        <w:t>’s novel</w:t>
      </w:r>
      <w:r w:rsidRPr="00CB3E62">
        <w:rPr>
          <w:rFonts w:ascii="Times New Roman" w:eastAsia="Times New Roman" w:hAnsi="Times New Roman" w:cs="Times New Roman"/>
          <w:sz w:val="24"/>
          <w:szCs w:val="24"/>
        </w:rPr>
        <w:t xml:space="preserve">. Velutha was untouchable persons, and it happened that he had an affair with another woman. After learning about the instance, police beat </w:t>
      </w:r>
      <w:r>
        <w:rPr>
          <w:rFonts w:ascii="Times New Roman" w:eastAsia="Times New Roman" w:hAnsi="Times New Roman" w:cs="Times New Roman"/>
          <w:sz w:val="24"/>
          <w:szCs w:val="24"/>
        </w:rPr>
        <w:t xml:space="preserve">him </w:t>
      </w:r>
      <w:r w:rsidRPr="00CB3E62">
        <w:rPr>
          <w:rFonts w:ascii="Times New Roman" w:eastAsia="Times New Roman" w:hAnsi="Times New Roman" w:cs="Times New Roman"/>
          <w:sz w:val="24"/>
          <w:szCs w:val="24"/>
        </w:rPr>
        <w:t xml:space="preserve">as a form of punishment while being watched by children, including Baby Kochamma, Estha, and Rahel. Arundhati (42) confirmed that the brutal beating of Velutha by the police made the kids lose the meaning of a human being's life. Again, their innocence was flashed out since they all witnessed Velutha’s brutal beatings. Arundhati (12) intended to bring into the limelight </w:t>
      </w:r>
      <w:r>
        <w:rPr>
          <w:rFonts w:ascii="Times New Roman" w:eastAsia="Times New Roman" w:hAnsi="Times New Roman" w:cs="Times New Roman"/>
          <w:sz w:val="24"/>
          <w:szCs w:val="24"/>
        </w:rPr>
        <w:t xml:space="preserve">that </w:t>
      </w:r>
      <w:r w:rsidRPr="00CB3E62">
        <w:rPr>
          <w:rFonts w:ascii="Times New Roman" w:eastAsia="Times New Roman" w:hAnsi="Times New Roman" w:cs="Times New Roman"/>
          <w:sz w:val="24"/>
          <w:szCs w:val="24"/>
        </w:rPr>
        <w:t>the police's actions to the underprivileged population in the name of protecting the rule of law. Arundhati (12) further enlightened that the punishments that were subjected to the marginalized community by the police force did not exist among the stipulated state laws. It is worth noting that police discrimination and brutal beating to the Kerala residents happened before the innocent children's eyes. Such instances contributed hugely to losing their innocence.</w:t>
      </w:r>
    </w:p>
    <w:p w:rsidR="00B031C1" w:rsidRPr="00CB3E62" w:rsidRDefault="00B031C1" w:rsidP="00B031C1">
      <w:pPr>
        <w:shd w:val="clear" w:color="auto" w:fill="FFFFFF"/>
        <w:spacing w:before="225" w:after="0" w:line="480" w:lineRule="auto"/>
        <w:ind w:left="720"/>
        <w:rPr>
          <w:rFonts w:ascii="Times New Roman" w:eastAsia="Times New Roman" w:hAnsi="Times New Roman" w:cs="Times New Roman"/>
          <w:color w:val="000000"/>
          <w:sz w:val="24"/>
          <w:szCs w:val="24"/>
        </w:rPr>
      </w:pPr>
      <w:r w:rsidRPr="00CB3E62">
        <w:rPr>
          <w:rFonts w:ascii="Times New Roman" w:eastAsia="Times New Roman" w:hAnsi="Times New Roman" w:cs="Times New Roman"/>
          <w:color w:val="000000"/>
          <w:sz w:val="24"/>
          <w:szCs w:val="24"/>
        </w:rPr>
        <w:t>“</w:t>
      </w:r>
      <w:r w:rsidRPr="007D7C30">
        <w:rPr>
          <w:rFonts w:ascii="Times New Roman" w:eastAsia="Times New Roman" w:hAnsi="Times New Roman" w:cs="Times New Roman"/>
          <w:color w:val="000000"/>
          <w:sz w:val="24"/>
          <w:szCs w:val="24"/>
        </w:rPr>
        <w:t xml:space="preserve">Estha and Rahel wake up "to the shout of sleep surprised by shattered kneecaps" (18.57). How's that for a gruesome image? They are paralyzed by fear and disbelief, even </w:t>
      </w:r>
      <w:r w:rsidRPr="007D7C30">
        <w:rPr>
          <w:rFonts w:ascii="Times New Roman" w:eastAsia="Times New Roman" w:hAnsi="Times New Roman" w:cs="Times New Roman"/>
          <w:color w:val="000000"/>
          <w:sz w:val="24"/>
          <w:szCs w:val="24"/>
        </w:rPr>
        <w:lastRenderedPageBreak/>
        <w:t>more so when they realize that the Man being beaten is Velutha. They didn't even know he was in the house.</w:t>
      </w:r>
      <w:r w:rsidRPr="00CB3E62">
        <w:rPr>
          <w:rFonts w:ascii="Times New Roman" w:eastAsia="Times New Roman" w:hAnsi="Times New Roman" w:cs="Times New Roman"/>
          <w:color w:val="000000"/>
          <w:sz w:val="24"/>
          <w:szCs w:val="24"/>
        </w:rPr>
        <w:t>”</w:t>
      </w:r>
    </w:p>
    <w:p w:rsidR="00B031C1" w:rsidRPr="00CB3E62" w:rsidRDefault="00B031C1" w:rsidP="00B031C1">
      <w:pPr>
        <w:shd w:val="clear" w:color="auto" w:fill="FFFFFF"/>
        <w:spacing w:before="225" w:after="0" w:line="480" w:lineRule="auto"/>
        <w:rPr>
          <w:rFonts w:ascii="Times New Roman" w:eastAsia="Times New Roman" w:hAnsi="Times New Roman" w:cs="Times New Roman"/>
          <w:sz w:val="24"/>
          <w:szCs w:val="24"/>
        </w:rPr>
      </w:pPr>
      <w:r w:rsidRPr="00CB3E62">
        <w:rPr>
          <w:rFonts w:ascii="Times New Roman" w:eastAsia="Times New Roman" w:hAnsi="Times New Roman" w:cs="Times New Roman"/>
          <w:color w:val="000000"/>
          <w:sz w:val="24"/>
          <w:szCs w:val="24"/>
        </w:rPr>
        <w:t xml:space="preserve">The narrator was trying to bring out the picture that Estha and Rahel were too young to imagine what the police were thinking </w:t>
      </w:r>
      <w:r>
        <w:rPr>
          <w:rFonts w:ascii="Times New Roman" w:eastAsia="Times New Roman" w:hAnsi="Times New Roman" w:cs="Times New Roman"/>
          <w:color w:val="000000"/>
          <w:sz w:val="24"/>
          <w:szCs w:val="24"/>
        </w:rPr>
        <w:t xml:space="preserve">about to do such an unfortunate action </w:t>
      </w:r>
      <w:r w:rsidRPr="00CB3E62">
        <w:rPr>
          <w:rFonts w:ascii="Times New Roman" w:eastAsia="Times New Roman" w:hAnsi="Times New Roman" w:cs="Times New Roman"/>
          <w:color w:val="000000"/>
          <w:sz w:val="24"/>
          <w:szCs w:val="24"/>
        </w:rPr>
        <w:t>to Velutha. Again, the children could not understand whether the State could allow the police force to torture lawbreakers in such a manner. The narrator explained that Estha and Rahel</w:t>
      </w:r>
      <w:r>
        <w:rPr>
          <w:rFonts w:ascii="Times New Roman" w:hAnsi="Times New Roman" w:cs="Times New Roman"/>
          <w:sz w:val="24"/>
          <w:szCs w:val="24"/>
        </w:rPr>
        <w:t xml:space="preserve"> did not know</w:t>
      </w:r>
      <w:r w:rsidRPr="00CB3E62">
        <w:rPr>
          <w:rFonts w:ascii="Times New Roman" w:hAnsi="Times New Roman" w:cs="Times New Roman"/>
          <w:sz w:val="24"/>
          <w:szCs w:val="24"/>
        </w:rPr>
        <w:t xml:space="preserve"> the smell of blood </w:t>
      </w:r>
      <w:r>
        <w:rPr>
          <w:rFonts w:ascii="Times New Roman" w:hAnsi="Times New Roman" w:cs="Times New Roman"/>
          <w:sz w:val="24"/>
          <w:szCs w:val="24"/>
        </w:rPr>
        <w:t xml:space="preserve">until </w:t>
      </w:r>
      <w:r w:rsidRPr="00CB3E62">
        <w:rPr>
          <w:rFonts w:ascii="Times New Roman" w:hAnsi="Times New Roman" w:cs="Times New Roman"/>
          <w:sz w:val="24"/>
          <w:szCs w:val="24"/>
        </w:rPr>
        <w:t>the day Velutha was beaten. “</w:t>
      </w:r>
      <w:r w:rsidRPr="00CB3E62">
        <w:rPr>
          <w:rFonts w:ascii="Times New Roman" w:eastAsia="Times New Roman" w:hAnsi="Times New Roman" w:cs="Times New Roman"/>
          <w:i/>
          <w:color w:val="000000"/>
          <w:sz w:val="24"/>
          <w:szCs w:val="24"/>
        </w:rPr>
        <w:t>Estha and Rahel learn that blood smells "sick swe</w:t>
      </w:r>
      <w:r>
        <w:rPr>
          <w:rFonts w:ascii="Times New Roman" w:eastAsia="Times New Roman" w:hAnsi="Times New Roman" w:cs="Times New Roman"/>
          <w:i/>
          <w:color w:val="000000"/>
          <w:sz w:val="24"/>
          <w:szCs w:val="24"/>
        </w:rPr>
        <w:t>et. Like roses on a breeze" (19.</w:t>
      </w:r>
      <w:r w:rsidRPr="00CB3E62">
        <w:rPr>
          <w:rFonts w:ascii="Times New Roman" w:eastAsia="Times New Roman" w:hAnsi="Times New Roman" w:cs="Times New Roman"/>
          <w:i/>
          <w:color w:val="000000"/>
          <w:sz w:val="24"/>
          <w:szCs w:val="24"/>
        </w:rPr>
        <w:t>79-80).</w:t>
      </w:r>
      <w:r w:rsidRPr="00CB3E62">
        <w:rPr>
          <w:rFonts w:ascii="Times New Roman" w:eastAsia="Times New Roman" w:hAnsi="Times New Roman" w:cs="Times New Roman"/>
          <w:sz w:val="24"/>
          <w:szCs w:val="24"/>
        </w:rPr>
        <w:t>Arundhati tried to provide a picture of a seven-year-old kid watching an adult being brut</w:t>
      </w:r>
      <w:r>
        <w:rPr>
          <w:rFonts w:ascii="Times New Roman" w:eastAsia="Times New Roman" w:hAnsi="Times New Roman" w:cs="Times New Roman"/>
          <w:sz w:val="24"/>
          <w:szCs w:val="24"/>
        </w:rPr>
        <w:t xml:space="preserve">ally beaten to a State of developing </w:t>
      </w:r>
      <w:r w:rsidRPr="00CB3E62">
        <w:rPr>
          <w:rFonts w:ascii="Times New Roman" w:eastAsia="Times New Roman" w:hAnsi="Times New Roman" w:cs="Times New Roman"/>
          <w:sz w:val="24"/>
          <w:szCs w:val="24"/>
        </w:rPr>
        <w:t xml:space="preserve">skull fractures, broken legs, injured spines, and intestines. Overly, loss of childhood innocence was used by Arundhati to symbolize the contribution of the State's abuse in the diminishing of a child's innocence. Velutha’s case brought into the limelight that those in power structure discriminated against the marginalized population to protect the rule of law. Notably, children were hugely impacted by police malpractices since they always imagined how they could deal with similar instances when they grow up.  </w:t>
      </w:r>
    </w:p>
    <w:p w:rsidR="00B031C1" w:rsidRPr="00CB3E62" w:rsidRDefault="00B031C1" w:rsidP="00B031C1">
      <w:pPr>
        <w:spacing w:after="0" w:line="480" w:lineRule="auto"/>
        <w:ind w:firstLine="720"/>
        <w:rPr>
          <w:rFonts w:ascii="Times New Roman" w:eastAsia="Times New Roman" w:hAnsi="Times New Roman" w:cs="Times New Roman"/>
          <w:sz w:val="24"/>
          <w:szCs w:val="24"/>
        </w:rPr>
      </w:pPr>
      <w:r w:rsidRPr="00CB3E62">
        <w:rPr>
          <w:rFonts w:ascii="Times New Roman" w:eastAsia="Times New Roman" w:hAnsi="Times New Roman" w:cs="Times New Roman"/>
          <w:sz w:val="24"/>
          <w:szCs w:val="24"/>
        </w:rPr>
        <w:t xml:space="preserve">Arundhati provided </w:t>
      </w:r>
      <w:r>
        <w:rPr>
          <w:rFonts w:ascii="Times New Roman" w:eastAsia="Times New Roman" w:hAnsi="Times New Roman" w:cs="Times New Roman"/>
          <w:sz w:val="24"/>
          <w:szCs w:val="24"/>
        </w:rPr>
        <w:t xml:space="preserve">various </w:t>
      </w:r>
      <w:r w:rsidRPr="00CB3E62">
        <w:rPr>
          <w:rFonts w:ascii="Times New Roman" w:eastAsia="Times New Roman" w:hAnsi="Times New Roman" w:cs="Times New Roman"/>
          <w:sz w:val="24"/>
          <w:szCs w:val="24"/>
        </w:rPr>
        <w:t>examples of a child in her novel. The author tried to enlighten the world that children were exposed to India's psychosocial and physiological problems during the post-colonial period. Children who lived in the era of Rahel and Estha were treated inappropriately, being the primary reason for losing their innocence at an early age.</w:t>
      </w:r>
      <w:r>
        <w:rPr>
          <w:rFonts w:ascii="Times New Roman" w:eastAsia="Times New Roman" w:hAnsi="Times New Roman" w:cs="Times New Roman"/>
          <w:sz w:val="24"/>
          <w:szCs w:val="24"/>
        </w:rPr>
        <w:t xml:space="preserve"> For instance, Pappachi developed deviant behavior as he grew older since he started abusing Mammachi and Ammu.</w:t>
      </w:r>
      <w:r w:rsidRPr="00CB3E62">
        <w:rPr>
          <w:rFonts w:ascii="Times New Roman" w:eastAsia="Times New Roman" w:hAnsi="Times New Roman" w:cs="Times New Roman"/>
          <w:sz w:val="24"/>
          <w:szCs w:val="24"/>
        </w:rPr>
        <w:t xml:space="preserve"> The ill-treatment was in the form of child negligence, child abuse, and malpractices that were not even recognized by the State (Arundhati 67). Precisely, state laws dictated how a particular class of individuals was to be treated, but the police relied on none. As </w:t>
      </w:r>
      <w:r w:rsidRPr="00CB3E62">
        <w:rPr>
          <w:rFonts w:ascii="Times New Roman" w:eastAsia="Times New Roman" w:hAnsi="Times New Roman" w:cs="Times New Roman"/>
          <w:sz w:val="24"/>
          <w:szCs w:val="24"/>
        </w:rPr>
        <w:lastRenderedPageBreak/>
        <w:t>a result of these laws, children were abused by the persons who were supposed to protect them, an instance that defined the State's abuse of the marginalized group rights. Arundhati</w:t>
      </w:r>
      <w:r w:rsidRPr="00CB3E62">
        <w:rPr>
          <w:rFonts w:ascii="Times New Roman" w:hAnsi="Times New Roman" w:cs="Times New Roman"/>
          <w:color w:val="000000"/>
          <w:sz w:val="24"/>
          <w:szCs w:val="24"/>
          <w:shd w:val="clear" w:color="auto" w:fill="FFFFFF"/>
        </w:rPr>
        <w:t xml:space="preserve"> described adults as human beings who failed to provide moral support to children, thus leading to child abuse. For instance, Ammu escaped her family as a result of her father’s mistreatment and longstanding temperament. </w:t>
      </w:r>
      <w:r>
        <w:rPr>
          <w:rFonts w:ascii="Times New Roman" w:hAnsi="Times New Roman" w:cs="Times New Roman"/>
          <w:color w:val="000000"/>
          <w:sz w:val="24"/>
          <w:szCs w:val="24"/>
          <w:shd w:val="clear" w:color="auto" w:fill="FFFFFF"/>
        </w:rPr>
        <w:t xml:space="preserve">Besides, an example of child abuse is evidenced when Estha learned that the Lemondrink Man could find him. He started shying away from other people, thus leading to emotional torture. </w:t>
      </w:r>
      <w:r w:rsidRPr="00CB3E62">
        <w:rPr>
          <w:rFonts w:ascii="Times New Roman" w:eastAsia="Times New Roman" w:hAnsi="Times New Roman" w:cs="Times New Roman"/>
          <w:sz w:val="24"/>
          <w:szCs w:val="24"/>
        </w:rPr>
        <w:t>The author of the novel wanted to bring into limelight the vital role of small things in human life, including love, identity, and, most importantly, a family that Indian elders and State did not provide to children. According to Arundhati’s novel title, the Indian’s older generation did not respect others' rights, especially when it came to children’s innocence. Notably, the title of the novel explains the impact of small things.</w:t>
      </w:r>
      <w:r w:rsidRPr="00CB3E62">
        <w:rPr>
          <w:rFonts w:ascii="Times New Roman" w:hAnsi="Times New Roman" w:cs="Times New Roman"/>
          <w:sz w:val="24"/>
          <w:szCs w:val="24"/>
        </w:rPr>
        <w:t xml:space="preserve">Additionally, </w:t>
      </w:r>
      <w:r w:rsidRPr="00CB3E62">
        <w:rPr>
          <w:rFonts w:ascii="Times New Roman" w:eastAsia="Times New Roman" w:hAnsi="Times New Roman" w:cs="Times New Roman"/>
          <w:sz w:val="24"/>
          <w:szCs w:val="24"/>
        </w:rPr>
        <w:t>Arundhati</w:t>
      </w:r>
      <w:r w:rsidRPr="00CB3E62">
        <w:rPr>
          <w:rFonts w:ascii="Times New Roman" w:hAnsi="Times New Roman" w:cs="Times New Roman"/>
          <w:sz w:val="24"/>
          <w:szCs w:val="24"/>
        </w:rPr>
        <w:t xml:space="preserve"> made perfect use of similes to define instances of child abuse in the novel. “Christianity arrived in a boat and seeped into Kerala like tea from a teabag." (p.38).</w:t>
      </w:r>
      <w:r>
        <w:rPr>
          <w:rFonts w:ascii="Times New Roman" w:hAnsi="Times New Roman" w:cs="Times New Roman"/>
          <w:sz w:val="24"/>
          <w:szCs w:val="24"/>
        </w:rPr>
        <w:t xml:space="preserve"> Child abuse is also depicted as a form of conflict </w:t>
      </w:r>
      <w:r w:rsidRPr="00CB3E62">
        <w:rPr>
          <w:rFonts w:ascii="Times New Roman" w:hAnsi="Times New Roman" w:cs="Times New Roman"/>
          <w:sz w:val="24"/>
          <w:szCs w:val="24"/>
        </w:rPr>
        <w:t xml:space="preserve">where Roy tried to show children's longstanding hatred </w:t>
      </w:r>
      <w:r>
        <w:rPr>
          <w:rFonts w:ascii="Times New Roman" w:hAnsi="Times New Roman" w:cs="Times New Roman"/>
          <w:sz w:val="24"/>
          <w:szCs w:val="24"/>
        </w:rPr>
        <w:t xml:space="preserve">by </w:t>
      </w:r>
      <w:r w:rsidRPr="00CB3E62">
        <w:rPr>
          <w:rFonts w:ascii="Times New Roman" w:hAnsi="Times New Roman" w:cs="Times New Roman"/>
          <w:sz w:val="24"/>
          <w:szCs w:val="24"/>
        </w:rPr>
        <w:t>the adult, police, and even the State</w:t>
      </w:r>
      <w:r>
        <w:rPr>
          <w:rFonts w:ascii="Times New Roman" w:hAnsi="Times New Roman" w:cs="Times New Roman"/>
          <w:sz w:val="24"/>
          <w:szCs w:val="24"/>
        </w:rPr>
        <w:t>. Child abuse</w:t>
      </w:r>
      <w:r w:rsidRPr="00CB3E62">
        <w:rPr>
          <w:rFonts w:ascii="Times New Roman" w:hAnsi="Times New Roman" w:cs="Times New Roman"/>
          <w:sz w:val="24"/>
          <w:szCs w:val="24"/>
        </w:rPr>
        <w:t xml:space="preserve"> is also seen where men could sexually harass children and women</w:t>
      </w:r>
      <w:r>
        <w:rPr>
          <w:rFonts w:ascii="Times New Roman" w:hAnsi="Times New Roman" w:cs="Times New Roman"/>
          <w:sz w:val="24"/>
          <w:szCs w:val="24"/>
        </w:rPr>
        <w:t>.</w:t>
      </w:r>
      <w:r w:rsidRPr="00CB3E62">
        <w:rPr>
          <w:rFonts w:ascii="Times New Roman" w:eastAsia="Times New Roman" w:hAnsi="Times New Roman" w:cs="Times New Roman"/>
          <w:sz w:val="24"/>
          <w:szCs w:val="24"/>
        </w:rPr>
        <w:t>Additionally, children lived in a world of emotional abuse since they did not get peace of mind while interacting with their parents. For instance, Ammu abused her little daughter, at the Cochin airport, after hiding in a dirty curtain, thus spoiling a white dress. Baby Kochamma added that the girls had hurt their ways and were already deceitful</w:t>
      </w:r>
      <w:r>
        <w:rPr>
          <w:rFonts w:ascii="Times New Roman" w:eastAsia="Times New Roman" w:hAnsi="Times New Roman" w:cs="Times New Roman"/>
          <w:sz w:val="24"/>
          <w:szCs w:val="24"/>
        </w:rPr>
        <w:t xml:space="preserve">, depicting </w:t>
      </w:r>
      <w:r w:rsidRPr="00CB3E62">
        <w:rPr>
          <w:rFonts w:ascii="Times New Roman" w:eastAsia="Times New Roman" w:hAnsi="Times New Roman" w:cs="Times New Roman"/>
          <w:sz w:val="24"/>
          <w:szCs w:val="24"/>
        </w:rPr>
        <w:t>child abuse.</w:t>
      </w:r>
    </w:p>
    <w:p w:rsidR="00B031C1" w:rsidRPr="00B031C1" w:rsidRDefault="00B031C1" w:rsidP="00B031C1">
      <w:pPr>
        <w:spacing w:line="480" w:lineRule="auto"/>
        <w:jc w:val="center"/>
        <w:rPr>
          <w:rFonts w:ascii="Times New Roman" w:hAnsi="Times New Roman" w:cs="Times New Roman"/>
          <w:b/>
          <w:sz w:val="24"/>
          <w:szCs w:val="24"/>
        </w:rPr>
      </w:pPr>
      <w:r w:rsidRPr="00B031C1">
        <w:rPr>
          <w:rFonts w:ascii="Times New Roman" w:hAnsi="Times New Roman" w:cs="Times New Roman"/>
          <w:b/>
          <w:sz w:val="24"/>
          <w:szCs w:val="24"/>
        </w:rPr>
        <w:t>Conclusion</w:t>
      </w:r>
    </w:p>
    <w:p w:rsidR="00B031C1" w:rsidRDefault="00B031C1" w:rsidP="00B031C1">
      <w:pPr>
        <w:spacing w:line="480" w:lineRule="auto"/>
        <w:ind w:firstLine="720"/>
        <w:rPr>
          <w:rFonts w:ascii="Times New Roman" w:eastAsia="Times New Roman" w:hAnsi="Times New Roman" w:cs="Times New Roman"/>
          <w:sz w:val="24"/>
          <w:szCs w:val="24"/>
        </w:rPr>
      </w:pPr>
      <w:r w:rsidRPr="00175124">
        <w:rPr>
          <w:rFonts w:ascii="Times New Roman" w:hAnsi="Times New Roman" w:cs="Times New Roman"/>
          <w:sz w:val="24"/>
          <w:szCs w:val="24"/>
        </w:rPr>
        <w:t xml:space="preserve">All in all, </w:t>
      </w:r>
      <w:r w:rsidRPr="00175124">
        <w:rPr>
          <w:rFonts w:ascii="Times New Roman" w:eastAsia="Times New Roman" w:hAnsi="Times New Roman" w:cs="Times New Roman"/>
          <w:sz w:val="24"/>
          <w:szCs w:val="24"/>
        </w:rPr>
        <w:t>Arundhati</w:t>
      </w:r>
      <w:r w:rsidRPr="00175124">
        <w:rPr>
          <w:rFonts w:ascii="Times New Roman" w:hAnsi="Times New Roman" w:cs="Times New Roman"/>
          <w:sz w:val="24"/>
          <w:szCs w:val="24"/>
        </w:rPr>
        <w:t>’s novel, “</w:t>
      </w:r>
      <w:r w:rsidRPr="00175124">
        <w:rPr>
          <w:rFonts w:ascii="Times New Roman" w:hAnsi="Times New Roman" w:cs="Times New Roman"/>
          <w:i/>
          <w:sz w:val="24"/>
          <w:szCs w:val="24"/>
        </w:rPr>
        <w:t>The God of Small Things</w:t>
      </w:r>
      <w:r>
        <w:rPr>
          <w:rFonts w:ascii="Times New Roman" w:hAnsi="Times New Roman" w:cs="Times New Roman"/>
          <w:sz w:val="24"/>
          <w:szCs w:val="24"/>
        </w:rPr>
        <w:t xml:space="preserve">," is a perfect reflection of </w:t>
      </w:r>
      <w:r w:rsidRPr="00CB3E62">
        <w:rPr>
          <w:rFonts w:ascii="Times New Roman" w:eastAsia="Times New Roman" w:hAnsi="Times New Roman" w:cs="Times New Roman"/>
          <w:sz w:val="24"/>
          <w:szCs w:val="24"/>
        </w:rPr>
        <w:t xml:space="preserve">child abuse, marginalization, police brutality, and </w:t>
      </w:r>
      <w:r>
        <w:rPr>
          <w:rFonts w:ascii="Times New Roman" w:eastAsia="Times New Roman" w:hAnsi="Times New Roman" w:cs="Times New Roman"/>
          <w:sz w:val="24"/>
          <w:szCs w:val="24"/>
        </w:rPr>
        <w:t xml:space="preserve">misuse of </w:t>
      </w:r>
      <w:r w:rsidRPr="00CB3E62">
        <w:rPr>
          <w:rFonts w:ascii="Times New Roman" w:eastAsia="Times New Roman" w:hAnsi="Times New Roman" w:cs="Times New Roman"/>
          <w:sz w:val="24"/>
          <w:szCs w:val="24"/>
        </w:rPr>
        <w:t>the State</w:t>
      </w:r>
      <w:r>
        <w:rPr>
          <w:rFonts w:ascii="Times New Roman" w:eastAsia="Times New Roman" w:hAnsi="Times New Roman" w:cs="Times New Roman"/>
          <w:sz w:val="24"/>
          <w:szCs w:val="24"/>
        </w:rPr>
        <w:t>’</w:t>
      </w:r>
      <w:r w:rsidRPr="00CB3E6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power, thus leading to the</w:t>
      </w:r>
      <w:r w:rsidRPr="00CB3E62">
        <w:rPr>
          <w:rFonts w:ascii="Times New Roman" w:eastAsia="Times New Roman" w:hAnsi="Times New Roman" w:cs="Times New Roman"/>
          <w:sz w:val="24"/>
          <w:szCs w:val="24"/>
        </w:rPr>
        <w:t xml:space="preserve"> loss of childhood innocence. </w:t>
      </w:r>
      <w:r w:rsidRPr="00175124">
        <w:rPr>
          <w:rFonts w:ascii="Times New Roman" w:hAnsi="Times New Roman" w:cs="Times New Roman"/>
          <w:sz w:val="24"/>
          <w:szCs w:val="24"/>
        </w:rPr>
        <w:t xml:space="preserve">The book revealed that children were mistreated during this era since </w:t>
      </w:r>
      <w:r w:rsidRPr="00175124">
        <w:rPr>
          <w:rFonts w:ascii="Times New Roman" w:hAnsi="Times New Roman" w:cs="Times New Roman"/>
          <w:sz w:val="24"/>
          <w:szCs w:val="24"/>
        </w:rPr>
        <w:lastRenderedPageBreak/>
        <w:t>they were neglected and</w:t>
      </w:r>
      <w:r>
        <w:rPr>
          <w:rFonts w:ascii="Times New Roman" w:hAnsi="Times New Roman" w:cs="Times New Roman"/>
          <w:sz w:val="24"/>
          <w:szCs w:val="24"/>
        </w:rPr>
        <w:t xml:space="preserve"> exposed to unfortunate instances, including the brutal police beating of Velutha.</w:t>
      </w:r>
      <w:r w:rsidRPr="00175124">
        <w:rPr>
          <w:rFonts w:ascii="Times New Roman" w:eastAsia="Times New Roman" w:hAnsi="Times New Roman" w:cs="Times New Roman"/>
          <w:sz w:val="24"/>
          <w:szCs w:val="24"/>
        </w:rPr>
        <w:t xml:space="preserve">Child abuse is well manifested in Arundhati Roy's novel, where she confirmed that the unfortunate practice was </w:t>
      </w:r>
      <w:r>
        <w:rPr>
          <w:rFonts w:ascii="Times New Roman" w:eastAsia="Times New Roman" w:hAnsi="Times New Roman" w:cs="Times New Roman"/>
          <w:sz w:val="24"/>
          <w:szCs w:val="24"/>
        </w:rPr>
        <w:t xml:space="preserve">triggered by the adult, police, and the State. </w:t>
      </w:r>
      <w:r w:rsidRPr="00175124">
        <w:rPr>
          <w:rFonts w:ascii="Times New Roman" w:eastAsia="Times New Roman" w:hAnsi="Times New Roman" w:cs="Times New Roman"/>
          <w:sz w:val="24"/>
          <w:szCs w:val="24"/>
        </w:rPr>
        <w:t xml:space="preserve">Arundhati suggested that power </w:t>
      </w:r>
      <w:r>
        <w:rPr>
          <w:rFonts w:ascii="Times New Roman" w:eastAsia="Times New Roman" w:hAnsi="Times New Roman" w:cs="Times New Roman"/>
          <w:sz w:val="24"/>
          <w:szCs w:val="24"/>
        </w:rPr>
        <w:t xml:space="preserve">was misused since those in power dominated </w:t>
      </w:r>
      <w:r w:rsidRPr="00175124">
        <w:rPr>
          <w:rFonts w:ascii="Times New Roman" w:eastAsia="Times New Roman" w:hAnsi="Times New Roman" w:cs="Times New Roman"/>
          <w:sz w:val="24"/>
          <w:szCs w:val="24"/>
        </w:rPr>
        <w:t>society's operations by dicta</w:t>
      </w:r>
      <w:r>
        <w:rPr>
          <w:rFonts w:ascii="Times New Roman" w:eastAsia="Times New Roman" w:hAnsi="Times New Roman" w:cs="Times New Roman"/>
          <w:sz w:val="24"/>
          <w:szCs w:val="24"/>
        </w:rPr>
        <w:t>ting the rule of law application</w:t>
      </w:r>
      <w:r w:rsidRPr="00175124">
        <w:rPr>
          <w:rFonts w:ascii="Times New Roman" w:eastAsia="Times New Roman" w:hAnsi="Times New Roman" w:cs="Times New Roman"/>
          <w:sz w:val="24"/>
          <w:szCs w:val="24"/>
        </w:rPr>
        <w:t xml:space="preserve">. The adult had lost a sense of caring and protecting others due to the harsh upbringing, a condition that hadmade them exist in a careless world. </w:t>
      </w:r>
      <w:r>
        <w:rPr>
          <w:rFonts w:ascii="Times New Roman" w:eastAsia="Times New Roman" w:hAnsi="Times New Roman" w:cs="Times New Roman"/>
          <w:sz w:val="24"/>
          <w:szCs w:val="24"/>
        </w:rPr>
        <w:t xml:space="preserve">Overall, the author concluded by explaining the rationale behind the police and the state officials' excessive use. Notably, those who were evidenced engaging themselves in child-abuse related cases were revealed to be provident government officials at the end of the novel.  </w:t>
      </w:r>
    </w:p>
    <w:p w:rsidR="00B031C1" w:rsidRDefault="00B031C1" w:rsidP="00B031C1">
      <w:pPr>
        <w:spacing w:line="480" w:lineRule="auto"/>
        <w:ind w:firstLine="720"/>
        <w:rPr>
          <w:rFonts w:ascii="Times New Roman" w:eastAsia="Times New Roman" w:hAnsi="Times New Roman" w:cs="Times New Roman"/>
          <w:sz w:val="24"/>
          <w:szCs w:val="24"/>
        </w:rPr>
      </w:pPr>
    </w:p>
    <w:p w:rsidR="00B031C1" w:rsidRPr="00175124" w:rsidRDefault="00B031C1" w:rsidP="00B031C1">
      <w:pPr>
        <w:spacing w:after="0" w:line="480" w:lineRule="auto"/>
        <w:rPr>
          <w:rFonts w:ascii="Times New Roman" w:eastAsia="Times New Roman" w:hAnsi="Times New Roman" w:cs="Times New Roman"/>
          <w:b/>
          <w:sz w:val="24"/>
          <w:szCs w:val="24"/>
        </w:rPr>
      </w:pPr>
    </w:p>
    <w:p w:rsidR="008D2400" w:rsidRPr="00175124" w:rsidRDefault="008D2400" w:rsidP="00B031C1">
      <w:pPr>
        <w:spacing w:line="480" w:lineRule="auto"/>
        <w:ind w:firstLine="720"/>
        <w:rPr>
          <w:rFonts w:ascii="Times New Roman" w:eastAsia="Times New Roman" w:hAnsi="Times New Roman" w:cs="Times New Roman"/>
          <w:sz w:val="24"/>
          <w:szCs w:val="24"/>
        </w:rPr>
      </w:pPr>
    </w:p>
    <w:p w:rsidR="00D55534" w:rsidRPr="00175124" w:rsidRDefault="00D55534" w:rsidP="00B031C1">
      <w:pPr>
        <w:spacing w:line="480" w:lineRule="auto"/>
        <w:ind w:firstLine="720"/>
        <w:jc w:val="center"/>
        <w:rPr>
          <w:rFonts w:ascii="Times New Roman" w:eastAsia="Times New Roman" w:hAnsi="Times New Roman" w:cs="Times New Roman"/>
          <w:sz w:val="24"/>
          <w:szCs w:val="24"/>
        </w:rPr>
      </w:pPr>
    </w:p>
    <w:p w:rsidR="00D55534" w:rsidRPr="00175124" w:rsidRDefault="00D55534" w:rsidP="00B031C1">
      <w:pPr>
        <w:spacing w:line="480" w:lineRule="auto"/>
        <w:ind w:firstLine="720"/>
        <w:jc w:val="center"/>
        <w:rPr>
          <w:rFonts w:ascii="Times New Roman" w:eastAsia="Times New Roman" w:hAnsi="Times New Roman" w:cs="Times New Roman"/>
          <w:sz w:val="24"/>
          <w:szCs w:val="24"/>
        </w:rPr>
      </w:pPr>
    </w:p>
    <w:p w:rsidR="009E0401" w:rsidRDefault="009E0401" w:rsidP="00B031C1">
      <w:pPr>
        <w:spacing w:line="480" w:lineRule="auto"/>
        <w:rPr>
          <w:rFonts w:ascii="Times New Roman" w:eastAsia="Times New Roman" w:hAnsi="Times New Roman" w:cs="Times New Roman"/>
          <w:sz w:val="24"/>
          <w:szCs w:val="24"/>
        </w:rPr>
      </w:pPr>
    </w:p>
    <w:p w:rsidR="000F285A" w:rsidRPr="00175124" w:rsidRDefault="000F285A" w:rsidP="00B031C1">
      <w:pPr>
        <w:spacing w:line="480" w:lineRule="auto"/>
        <w:rPr>
          <w:rFonts w:ascii="Times New Roman" w:eastAsia="Times New Roman" w:hAnsi="Times New Roman" w:cs="Times New Roman"/>
          <w:sz w:val="24"/>
          <w:szCs w:val="24"/>
        </w:rPr>
      </w:pPr>
    </w:p>
    <w:p w:rsidR="00733DBC" w:rsidRDefault="00733DBC" w:rsidP="00B031C1">
      <w:pPr>
        <w:spacing w:line="480" w:lineRule="auto"/>
        <w:rPr>
          <w:rFonts w:ascii="Times New Roman" w:eastAsia="Times New Roman" w:hAnsi="Times New Roman" w:cs="Times New Roman"/>
          <w:sz w:val="24"/>
          <w:szCs w:val="24"/>
        </w:rPr>
      </w:pPr>
    </w:p>
    <w:p w:rsidR="00B031C1" w:rsidRDefault="00B031C1" w:rsidP="00B031C1">
      <w:pPr>
        <w:spacing w:line="480" w:lineRule="auto"/>
        <w:ind w:firstLine="720"/>
        <w:jc w:val="center"/>
        <w:rPr>
          <w:rFonts w:ascii="Times New Roman" w:eastAsia="Times New Roman" w:hAnsi="Times New Roman" w:cs="Times New Roman"/>
          <w:sz w:val="24"/>
          <w:szCs w:val="24"/>
        </w:rPr>
      </w:pPr>
    </w:p>
    <w:p w:rsidR="00B031C1" w:rsidRDefault="00B031C1" w:rsidP="00B031C1">
      <w:pPr>
        <w:spacing w:line="480" w:lineRule="auto"/>
        <w:ind w:firstLine="720"/>
        <w:jc w:val="center"/>
        <w:rPr>
          <w:rFonts w:ascii="Times New Roman" w:eastAsia="Times New Roman" w:hAnsi="Times New Roman" w:cs="Times New Roman"/>
          <w:sz w:val="24"/>
          <w:szCs w:val="24"/>
        </w:rPr>
      </w:pPr>
    </w:p>
    <w:p w:rsidR="00B031C1" w:rsidRDefault="00B031C1" w:rsidP="00B031C1">
      <w:pPr>
        <w:spacing w:line="480" w:lineRule="auto"/>
        <w:ind w:firstLine="720"/>
        <w:jc w:val="center"/>
        <w:rPr>
          <w:rFonts w:ascii="Times New Roman" w:eastAsia="Times New Roman" w:hAnsi="Times New Roman" w:cs="Times New Roman"/>
          <w:sz w:val="24"/>
          <w:szCs w:val="24"/>
        </w:rPr>
      </w:pPr>
    </w:p>
    <w:p w:rsidR="00B03784" w:rsidRPr="00175124" w:rsidRDefault="002B02BC" w:rsidP="00B031C1">
      <w:pPr>
        <w:spacing w:line="480" w:lineRule="auto"/>
        <w:ind w:firstLine="720"/>
        <w:jc w:val="center"/>
        <w:rPr>
          <w:rFonts w:ascii="Times New Roman" w:eastAsia="Times New Roman" w:hAnsi="Times New Roman" w:cs="Times New Roman"/>
          <w:sz w:val="24"/>
          <w:szCs w:val="24"/>
        </w:rPr>
      </w:pPr>
      <w:bookmarkStart w:id="0" w:name="_GoBack"/>
      <w:bookmarkEnd w:id="0"/>
      <w:r w:rsidRPr="00175124">
        <w:rPr>
          <w:rFonts w:ascii="Times New Roman" w:eastAsia="Times New Roman" w:hAnsi="Times New Roman" w:cs="Times New Roman"/>
          <w:sz w:val="24"/>
          <w:szCs w:val="24"/>
        </w:rPr>
        <w:lastRenderedPageBreak/>
        <w:t>Work Cited</w:t>
      </w:r>
    </w:p>
    <w:p w:rsidR="00356105" w:rsidRPr="00356105" w:rsidRDefault="00356105" w:rsidP="00B031C1">
      <w:pPr>
        <w:spacing w:after="0" w:line="480" w:lineRule="auto"/>
        <w:ind w:left="720" w:hanging="720"/>
        <w:rPr>
          <w:rFonts w:ascii="Times New Roman" w:eastAsia="Times New Roman" w:hAnsi="Times New Roman" w:cs="Times New Roman"/>
          <w:sz w:val="24"/>
          <w:szCs w:val="24"/>
        </w:rPr>
      </w:pPr>
      <w:r w:rsidRPr="00356105">
        <w:rPr>
          <w:rFonts w:ascii="Times New Roman" w:eastAsia="Times New Roman" w:hAnsi="Times New Roman" w:cs="Times New Roman"/>
          <w:sz w:val="24"/>
          <w:szCs w:val="24"/>
        </w:rPr>
        <w:t xml:space="preserve">Arundhati, Roy. </w:t>
      </w:r>
      <w:r w:rsidRPr="00356105">
        <w:rPr>
          <w:rFonts w:ascii="Times New Roman" w:eastAsia="Times New Roman" w:hAnsi="Times New Roman" w:cs="Times New Roman"/>
          <w:i/>
          <w:iCs/>
          <w:sz w:val="24"/>
          <w:szCs w:val="24"/>
        </w:rPr>
        <w:t>The god of small things</w:t>
      </w:r>
      <w:r>
        <w:rPr>
          <w:rFonts w:ascii="Times New Roman" w:eastAsia="Times New Roman" w:hAnsi="Times New Roman" w:cs="Times New Roman"/>
          <w:sz w:val="24"/>
          <w:szCs w:val="24"/>
        </w:rPr>
        <w:t>. 4th Estate, 2017:1-200</w:t>
      </w:r>
    </w:p>
    <w:p w:rsidR="006C2FE5" w:rsidRPr="00175124" w:rsidRDefault="006C2FE5" w:rsidP="00B031C1">
      <w:pPr>
        <w:spacing w:after="0" w:line="480" w:lineRule="auto"/>
        <w:ind w:left="1440"/>
        <w:rPr>
          <w:rFonts w:ascii="Times New Roman" w:eastAsia="Times New Roman" w:hAnsi="Times New Roman" w:cs="Times New Roman"/>
          <w:sz w:val="24"/>
          <w:szCs w:val="24"/>
        </w:rPr>
      </w:pPr>
    </w:p>
    <w:p w:rsidR="00962CF5" w:rsidRPr="00175124" w:rsidRDefault="00962CF5" w:rsidP="00B031C1">
      <w:pPr>
        <w:spacing w:after="0" w:line="480" w:lineRule="auto"/>
        <w:rPr>
          <w:rFonts w:ascii="Times New Roman" w:eastAsia="Times New Roman" w:hAnsi="Times New Roman" w:cs="Times New Roman"/>
          <w:sz w:val="24"/>
          <w:szCs w:val="24"/>
        </w:rPr>
      </w:pPr>
    </w:p>
    <w:p w:rsidR="00962CF5" w:rsidRPr="00175124" w:rsidRDefault="00962CF5" w:rsidP="00B031C1">
      <w:pPr>
        <w:spacing w:after="0" w:line="480" w:lineRule="auto"/>
        <w:rPr>
          <w:rFonts w:ascii="Times New Roman" w:eastAsia="Times New Roman" w:hAnsi="Times New Roman" w:cs="Times New Roman"/>
          <w:sz w:val="24"/>
          <w:szCs w:val="24"/>
        </w:rPr>
      </w:pPr>
    </w:p>
    <w:p w:rsidR="0081460F" w:rsidRPr="00175124" w:rsidRDefault="0081460F" w:rsidP="00B031C1">
      <w:pPr>
        <w:spacing w:line="480" w:lineRule="auto"/>
        <w:rPr>
          <w:rFonts w:ascii="Times New Roman" w:hAnsi="Times New Roman" w:cs="Times New Roman"/>
          <w:sz w:val="24"/>
          <w:szCs w:val="24"/>
        </w:rPr>
      </w:pPr>
    </w:p>
    <w:sectPr w:rsidR="0081460F" w:rsidRPr="00175124" w:rsidSect="00DA556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77D" w:rsidRDefault="0049177D">
      <w:pPr>
        <w:spacing w:after="0" w:line="240" w:lineRule="auto"/>
      </w:pPr>
      <w:r>
        <w:separator/>
      </w:r>
    </w:p>
  </w:endnote>
  <w:endnote w:type="continuationSeparator" w:id="1">
    <w:p w:rsidR="0049177D" w:rsidRDefault="00491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77D" w:rsidRDefault="0049177D">
      <w:pPr>
        <w:spacing w:after="0" w:line="240" w:lineRule="auto"/>
      </w:pPr>
      <w:r>
        <w:separator/>
      </w:r>
    </w:p>
  </w:footnote>
  <w:footnote w:type="continuationSeparator" w:id="1">
    <w:p w:rsidR="0049177D" w:rsidRDefault="004917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99112655"/>
      <w:docPartObj>
        <w:docPartGallery w:val="Page Numbers (Top of Page)"/>
        <w:docPartUnique/>
      </w:docPartObj>
    </w:sdtPr>
    <w:sdtEndPr>
      <w:rPr>
        <w:noProof/>
      </w:rPr>
    </w:sdtEndPr>
    <w:sdtContent>
      <w:p w:rsidR="00D55534" w:rsidRPr="00DA5568" w:rsidRDefault="00DA5568" w:rsidP="00DA5568">
        <w:pPr>
          <w:pStyle w:val="Header"/>
          <w:rPr>
            <w:rFonts w:ascii="Times New Roman" w:hAnsi="Times New Roman" w:cs="Times New Roman"/>
            <w:sz w:val="24"/>
            <w:szCs w:val="24"/>
          </w:rPr>
        </w:pPr>
        <w:r w:rsidRPr="00DA5568">
          <w:rPr>
            <w:rFonts w:ascii="Times New Roman" w:hAnsi="Times New Roman" w:cs="Times New Roman"/>
            <w:sz w:val="24"/>
            <w:szCs w:val="24"/>
          </w:rPr>
          <w:tab/>
          <w:t>Surname</w:t>
        </w:r>
        <w:r w:rsidRPr="00DA5568">
          <w:rPr>
            <w:rFonts w:ascii="Times New Roman" w:hAnsi="Times New Roman" w:cs="Times New Roman"/>
            <w:sz w:val="24"/>
            <w:szCs w:val="24"/>
          </w:rPr>
          <w:tab/>
        </w:r>
        <w:r w:rsidR="005F7700" w:rsidRPr="00DA5568">
          <w:rPr>
            <w:rFonts w:ascii="Times New Roman" w:hAnsi="Times New Roman" w:cs="Times New Roman"/>
            <w:sz w:val="24"/>
            <w:szCs w:val="24"/>
          </w:rPr>
          <w:fldChar w:fldCharType="begin"/>
        </w:r>
        <w:r w:rsidRPr="00DA5568">
          <w:rPr>
            <w:rFonts w:ascii="Times New Roman" w:hAnsi="Times New Roman" w:cs="Times New Roman"/>
            <w:sz w:val="24"/>
            <w:szCs w:val="24"/>
          </w:rPr>
          <w:instrText xml:space="preserve"> PAGE   \* MERGEFORMAT </w:instrText>
        </w:r>
        <w:r w:rsidR="005F7700" w:rsidRPr="00DA5568">
          <w:rPr>
            <w:rFonts w:ascii="Times New Roman" w:hAnsi="Times New Roman" w:cs="Times New Roman"/>
            <w:sz w:val="24"/>
            <w:szCs w:val="24"/>
          </w:rPr>
          <w:fldChar w:fldCharType="separate"/>
        </w:r>
        <w:r w:rsidR="00270327">
          <w:rPr>
            <w:rFonts w:ascii="Times New Roman" w:hAnsi="Times New Roman" w:cs="Times New Roman"/>
            <w:noProof/>
            <w:sz w:val="24"/>
            <w:szCs w:val="24"/>
          </w:rPr>
          <w:t>2</w:t>
        </w:r>
        <w:r w:rsidR="005F7700" w:rsidRPr="00DA5568">
          <w:rPr>
            <w:rFonts w:ascii="Times New Roman" w:hAnsi="Times New Roman" w:cs="Times New Roman"/>
            <w:noProof/>
            <w:sz w:val="24"/>
            <w:szCs w:val="24"/>
          </w:rPr>
          <w:fldChar w:fldCharType="end"/>
        </w:r>
      </w:p>
    </w:sdtContent>
  </w:sdt>
  <w:p w:rsidR="00D55534" w:rsidRDefault="00D555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68" w:rsidRPr="00DA5568" w:rsidRDefault="0018718E">
    <w:pPr>
      <w:pStyle w:val="Header"/>
      <w:rPr>
        <w:rFonts w:ascii="Times New Roman" w:hAnsi="Times New Roman" w:cs="Times New Roman"/>
        <w:sz w:val="24"/>
        <w:szCs w:val="24"/>
      </w:rPr>
    </w:pPr>
    <w:r>
      <w:rPr>
        <w:rFonts w:ascii="Times New Roman" w:hAnsi="Times New Roman" w:cs="Times New Roman"/>
        <w:sz w:val="24"/>
        <w:szCs w:val="24"/>
      </w:rPr>
      <w:tab/>
      <w:t xml:space="preserve">                                                                                                                                        Surname </w:t>
    </w:r>
    <w:r w:rsidR="005F7700" w:rsidRPr="00DA5568">
      <w:rPr>
        <w:rFonts w:ascii="Times New Roman" w:hAnsi="Times New Roman" w:cs="Times New Roman"/>
        <w:sz w:val="24"/>
        <w:szCs w:val="24"/>
      </w:rPr>
      <w:fldChar w:fldCharType="begin"/>
    </w:r>
    <w:r w:rsidR="00DA5568" w:rsidRPr="00DA5568">
      <w:rPr>
        <w:rFonts w:ascii="Times New Roman" w:hAnsi="Times New Roman" w:cs="Times New Roman"/>
        <w:sz w:val="24"/>
        <w:szCs w:val="24"/>
      </w:rPr>
      <w:instrText xml:space="preserve"> PAGE   \* MERGEFORMAT </w:instrText>
    </w:r>
    <w:r w:rsidR="005F7700" w:rsidRPr="00DA5568">
      <w:rPr>
        <w:rFonts w:ascii="Times New Roman" w:hAnsi="Times New Roman" w:cs="Times New Roman"/>
        <w:sz w:val="24"/>
        <w:szCs w:val="24"/>
      </w:rPr>
      <w:fldChar w:fldCharType="separate"/>
    </w:r>
    <w:r w:rsidR="00270327">
      <w:rPr>
        <w:rFonts w:ascii="Times New Roman" w:hAnsi="Times New Roman" w:cs="Times New Roman"/>
        <w:noProof/>
        <w:sz w:val="24"/>
        <w:szCs w:val="24"/>
      </w:rPr>
      <w:t>1</w:t>
    </w:r>
    <w:r w:rsidR="005F7700" w:rsidRPr="00DA5568">
      <w:rPr>
        <w:rFonts w:ascii="Times New Roman" w:hAnsi="Times New Roman" w:cs="Times New Roman"/>
        <w:noProof/>
        <w:sz w:val="24"/>
        <w:szCs w:val="24"/>
      </w:rPr>
      <w:fldChar w:fldCharType="end"/>
    </w:r>
  </w:p>
  <w:p w:rsidR="00DA5568" w:rsidRDefault="00DA55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02410"/>
    <w:rsid w:val="0005073D"/>
    <w:rsid w:val="0007752C"/>
    <w:rsid w:val="00081E7F"/>
    <w:rsid w:val="0009158A"/>
    <w:rsid w:val="000941DC"/>
    <w:rsid w:val="000A30D1"/>
    <w:rsid w:val="000F285A"/>
    <w:rsid w:val="00110CDD"/>
    <w:rsid w:val="00137AE6"/>
    <w:rsid w:val="00147883"/>
    <w:rsid w:val="00166E64"/>
    <w:rsid w:val="00175124"/>
    <w:rsid w:val="0018718E"/>
    <w:rsid w:val="001972A1"/>
    <w:rsid w:val="001C44E8"/>
    <w:rsid w:val="00252E70"/>
    <w:rsid w:val="00270327"/>
    <w:rsid w:val="002B02BC"/>
    <w:rsid w:val="00347247"/>
    <w:rsid w:val="00356105"/>
    <w:rsid w:val="003A1901"/>
    <w:rsid w:val="003B6952"/>
    <w:rsid w:val="003C7A19"/>
    <w:rsid w:val="003D172F"/>
    <w:rsid w:val="003D1B28"/>
    <w:rsid w:val="00401AFB"/>
    <w:rsid w:val="00403DD6"/>
    <w:rsid w:val="00404148"/>
    <w:rsid w:val="0044641A"/>
    <w:rsid w:val="004548A5"/>
    <w:rsid w:val="0048259B"/>
    <w:rsid w:val="0049177D"/>
    <w:rsid w:val="00495025"/>
    <w:rsid w:val="004967CE"/>
    <w:rsid w:val="004A2833"/>
    <w:rsid w:val="004A736A"/>
    <w:rsid w:val="00537A91"/>
    <w:rsid w:val="00572535"/>
    <w:rsid w:val="00593DBD"/>
    <w:rsid w:val="005A56E8"/>
    <w:rsid w:val="005B69A4"/>
    <w:rsid w:val="005C7BA2"/>
    <w:rsid w:val="005D1EE1"/>
    <w:rsid w:val="005F2865"/>
    <w:rsid w:val="005F7700"/>
    <w:rsid w:val="00600BC4"/>
    <w:rsid w:val="0060579A"/>
    <w:rsid w:val="006173CB"/>
    <w:rsid w:val="00621E3E"/>
    <w:rsid w:val="00662F60"/>
    <w:rsid w:val="0068627F"/>
    <w:rsid w:val="006A5AD3"/>
    <w:rsid w:val="006A60E3"/>
    <w:rsid w:val="006A6EEB"/>
    <w:rsid w:val="006B2BCB"/>
    <w:rsid w:val="006C2FE5"/>
    <w:rsid w:val="00717C4C"/>
    <w:rsid w:val="00733DBC"/>
    <w:rsid w:val="00751EB3"/>
    <w:rsid w:val="007716C3"/>
    <w:rsid w:val="007C1D9A"/>
    <w:rsid w:val="007D478F"/>
    <w:rsid w:val="007E6B3D"/>
    <w:rsid w:val="00810E71"/>
    <w:rsid w:val="0081460F"/>
    <w:rsid w:val="0086178F"/>
    <w:rsid w:val="008D2016"/>
    <w:rsid w:val="008D2400"/>
    <w:rsid w:val="00906DA3"/>
    <w:rsid w:val="00962CF5"/>
    <w:rsid w:val="009B404F"/>
    <w:rsid w:val="009B4D4A"/>
    <w:rsid w:val="009E0401"/>
    <w:rsid w:val="009F1C0C"/>
    <w:rsid w:val="00A1649F"/>
    <w:rsid w:val="00A418AE"/>
    <w:rsid w:val="00A44660"/>
    <w:rsid w:val="00A66E50"/>
    <w:rsid w:val="00A801AD"/>
    <w:rsid w:val="00A80F2F"/>
    <w:rsid w:val="00A857CA"/>
    <w:rsid w:val="00A90CF9"/>
    <w:rsid w:val="00A94408"/>
    <w:rsid w:val="00AA7B69"/>
    <w:rsid w:val="00AC55A9"/>
    <w:rsid w:val="00AC7962"/>
    <w:rsid w:val="00AD288A"/>
    <w:rsid w:val="00AD322B"/>
    <w:rsid w:val="00AE1158"/>
    <w:rsid w:val="00AE65C6"/>
    <w:rsid w:val="00AF0E1D"/>
    <w:rsid w:val="00B031C1"/>
    <w:rsid w:val="00B03784"/>
    <w:rsid w:val="00B543D9"/>
    <w:rsid w:val="00C265BE"/>
    <w:rsid w:val="00C3116D"/>
    <w:rsid w:val="00C461BF"/>
    <w:rsid w:val="00C64806"/>
    <w:rsid w:val="00C81359"/>
    <w:rsid w:val="00C8173E"/>
    <w:rsid w:val="00CB7755"/>
    <w:rsid w:val="00CC2286"/>
    <w:rsid w:val="00CD4BC2"/>
    <w:rsid w:val="00CE24B1"/>
    <w:rsid w:val="00CF63F8"/>
    <w:rsid w:val="00CF702F"/>
    <w:rsid w:val="00D55534"/>
    <w:rsid w:val="00D8729D"/>
    <w:rsid w:val="00DA5568"/>
    <w:rsid w:val="00DB1D70"/>
    <w:rsid w:val="00DB7E26"/>
    <w:rsid w:val="00DD3187"/>
    <w:rsid w:val="00DD3548"/>
    <w:rsid w:val="00DE45CC"/>
    <w:rsid w:val="00ED4FC8"/>
    <w:rsid w:val="00EE5F85"/>
    <w:rsid w:val="00F02410"/>
    <w:rsid w:val="00F14953"/>
    <w:rsid w:val="00F562E9"/>
    <w:rsid w:val="00F63C37"/>
    <w:rsid w:val="00F750C4"/>
    <w:rsid w:val="00F752D6"/>
    <w:rsid w:val="00FA2EC6"/>
    <w:rsid w:val="00FC35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A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F02410"/>
  </w:style>
  <w:style w:type="character" w:customStyle="1" w:styleId="txt-light-blue">
    <w:name w:val="txt-light-blue"/>
    <w:basedOn w:val="DefaultParagraphFont"/>
    <w:rsid w:val="00F02410"/>
  </w:style>
  <w:style w:type="paragraph" w:styleId="Header">
    <w:name w:val="header"/>
    <w:basedOn w:val="Normal"/>
    <w:link w:val="HeaderChar"/>
    <w:uiPriority w:val="99"/>
    <w:unhideWhenUsed/>
    <w:rsid w:val="00D55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534"/>
  </w:style>
  <w:style w:type="paragraph" w:styleId="Footer">
    <w:name w:val="footer"/>
    <w:basedOn w:val="Normal"/>
    <w:link w:val="FooterChar"/>
    <w:uiPriority w:val="99"/>
    <w:unhideWhenUsed/>
    <w:rsid w:val="00D55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534"/>
  </w:style>
  <w:style w:type="paragraph" w:styleId="BalloonText">
    <w:name w:val="Balloon Text"/>
    <w:basedOn w:val="Normal"/>
    <w:link w:val="BalloonTextChar"/>
    <w:uiPriority w:val="99"/>
    <w:semiHidden/>
    <w:unhideWhenUsed/>
    <w:rsid w:val="00DA5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5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194008">
      <w:bodyDiv w:val="1"/>
      <w:marLeft w:val="0"/>
      <w:marRight w:val="0"/>
      <w:marTop w:val="0"/>
      <w:marBottom w:val="0"/>
      <w:divBdr>
        <w:top w:val="none" w:sz="0" w:space="0" w:color="auto"/>
        <w:left w:val="none" w:sz="0" w:space="0" w:color="auto"/>
        <w:bottom w:val="none" w:sz="0" w:space="0" w:color="auto"/>
        <w:right w:val="none" w:sz="0" w:space="0" w:color="auto"/>
      </w:divBdr>
      <w:divsChild>
        <w:div w:id="150485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2020-10-19T04:25:00Z</dcterms:created>
  <dcterms:modified xsi:type="dcterms:W3CDTF">2020-10-19T04:25:00Z</dcterms:modified>
</cp:coreProperties>
</file>